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008F6" w14:textId="77777777" w:rsidR="003D4E86" w:rsidRDefault="003D4E86" w:rsidP="003D4E86">
      <w:pPr>
        <w:keepNext/>
        <w:spacing w:before="120" w:after="120" w:line="276" w:lineRule="auto"/>
        <w:ind w:left="4583"/>
        <w:rPr>
          <w:color w:val="000000"/>
          <w:sz w:val="22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sz w:val="22"/>
          <w:u w:color="000000"/>
        </w:rPr>
        <w:t>Załącznik nr 2 do zarządzenia nr 132/25</w:t>
      </w:r>
      <w:r>
        <w:rPr>
          <w:color w:val="000000"/>
          <w:sz w:val="22"/>
          <w:u w:color="000000"/>
        </w:rPr>
        <w:br/>
        <w:t>Burmistrza Gminy Pniewy</w:t>
      </w:r>
      <w:r>
        <w:rPr>
          <w:color w:val="000000"/>
          <w:sz w:val="22"/>
          <w:u w:color="000000"/>
        </w:rPr>
        <w:br/>
        <w:t>z dnia 14 października 2025 r.</w:t>
      </w:r>
    </w:p>
    <w:p w14:paraId="56F4BC0D" w14:textId="77777777" w:rsidR="003D4E86" w:rsidRDefault="003D4E86" w:rsidP="003D4E86">
      <w:pPr>
        <w:keepNext/>
        <w:spacing w:after="480" w:line="276" w:lineRule="auto"/>
        <w:jc w:val="center"/>
        <w:rPr>
          <w:color w:val="000000"/>
          <w:sz w:val="22"/>
          <w:u w:color="000000"/>
        </w:rPr>
      </w:pPr>
      <w:r>
        <w:rPr>
          <w:b/>
          <w:color w:val="000000"/>
          <w:sz w:val="22"/>
          <w:u w:color="000000"/>
        </w:rPr>
        <w:t>FORMULARZ ZGŁASZANIA OPINII DO PROJEKTU</w:t>
      </w:r>
      <w:r>
        <w:rPr>
          <w:b/>
          <w:color w:val="000000"/>
          <w:sz w:val="22"/>
          <w:u w:color="000000"/>
        </w:rPr>
        <w:br/>
        <w:t>„PROGRAMU WSPÓŁPRACY GMINY PNIEWY Z ORGANIZACJAMI</w:t>
      </w:r>
      <w:r>
        <w:rPr>
          <w:b/>
          <w:color w:val="000000"/>
          <w:sz w:val="22"/>
          <w:u w:color="000000"/>
        </w:rPr>
        <w:br/>
        <w:t>POZARZĄDOWYMI ORAZ Z INNYMI PODMIOTAMI PROWADZĄCYMI</w:t>
      </w:r>
      <w:r>
        <w:rPr>
          <w:b/>
          <w:color w:val="000000"/>
          <w:sz w:val="22"/>
          <w:u w:color="000000"/>
        </w:rPr>
        <w:br/>
        <w:t>DZIAŁALNOŚĆ POŻYTKU PUBLICZNEGO W ROKU 2026”.</w:t>
      </w:r>
    </w:p>
    <w:p w14:paraId="05DF3424" w14:textId="77777777" w:rsidR="003D4E86" w:rsidRDefault="003D4E86" w:rsidP="003D4E86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>Dane organizacji pozarządowej: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5"/>
        <w:gridCol w:w="6701"/>
      </w:tblGrid>
      <w:tr w:rsidR="003D4E86" w14:paraId="7B1C8107" w14:textId="77777777" w:rsidTr="00C76A97">
        <w:trPr>
          <w:trHeight w:val="567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FEE64" w14:textId="77777777" w:rsidR="003D4E86" w:rsidRDefault="003D4E86" w:rsidP="00C76A97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Nazwa podmiotu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95DB3" w14:textId="77777777" w:rsidR="003D4E86" w:rsidRDefault="003D4E86" w:rsidP="00C76A97">
            <w:pPr>
              <w:jc w:val="center"/>
              <w:rPr>
                <w:color w:val="000000"/>
                <w:u w:color="000000"/>
              </w:rPr>
            </w:pPr>
          </w:p>
        </w:tc>
      </w:tr>
      <w:tr w:rsidR="003D4E86" w14:paraId="73388704" w14:textId="77777777" w:rsidTr="00C76A97">
        <w:trPr>
          <w:trHeight w:val="567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EE40E" w14:textId="77777777" w:rsidR="003D4E86" w:rsidRDefault="003D4E86" w:rsidP="00C76A97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Adres siedziby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F9FF6" w14:textId="77777777" w:rsidR="003D4E86" w:rsidRDefault="003D4E86" w:rsidP="00C76A97">
            <w:pPr>
              <w:jc w:val="center"/>
              <w:rPr>
                <w:color w:val="000000"/>
                <w:u w:color="000000"/>
              </w:rPr>
            </w:pPr>
          </w:p>
        </w:tc>
      </w:tr>
      <w:tr w:rsidR="003D4E86" w14:paraId="7BF94CF5" w14:textId="77777777" w:rsidTr="00C76A97">
        <w:trPr>
          <w:trHeight w:val="567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09EF6" w14:textId="77777777" w:rsidR="003D4E86" w:rsidRDefault="003D4E86" w:rsidP="00C76A97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Telefon i adres e-mail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F1C9B" w14:textId="77777777" w:rsidR="003D4E86" w:rsidRDefault="003D4E86" w:rsidP="00C76A97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260A4D5D" w14:textId="77777777" w:rsidR="003D4E86" w:rsidRDefault="003D4E86" w:rsidP="003D4E86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>Uwagi do projektu uchwały: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2625"/>
        <w:gridCol w:w="3283"/>
        <w:gridCol w:w="3400"/>
      </w:tblGrid>
      <w:tr w:rsidR="003D4E86" w14:paraId="24845DBD" w14:textId="77777777" w:rsidTr="00C76A97">
        <w:trPr>
          <w:trHeight w:val="136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6B416" w14:textId="77777777" w:rsidR="003D4E86" w:rsidRDefault="003D4E86" w:rsidP="00C76A97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79EE3" w14:textId="77777777" w:rsidR="003D4E86" w:rsidRDefault="003D4E86" w:rsidP="00C76A97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Część dokumentu, którego dotyczy uwaga (rozdział, paragraf, ustęp, punkt)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73DB6" w14:textId="77777777" w:rsidR="003D4E86" w:rsidRDefault="003D4E86" w:rsidP="00C76A97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Treść proponowanej uwagi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74163" w14:textId="77777777" w:rsidR="003D4E86" w:rsidRDefault="003D4E86" w:rsidP="00C76A97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Uzasadnienie</w:t>
            </w:r>
          </w:p>
        </w:tc>
      </w:tr>
      <w:tr w:rsidR="003D4E86" w14:paraId="40896892" w14:textId="77777777" w:rsidTr="00C76A97">
        <w:trPr>
          <w:trHeight w:val="56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CEF49" w14:textId="77777777" w:rsidR="003D4E86" w:rsidRDefault="003D4E86" w:rsidP="00C76A9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46BE8" w14:textId="77777777" w:rsidR="003D4E86" w:rsidRDefault="003D4E86" w:rsidP="00C76A9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C7973" w14:textId="77777777" w:rsidR="003D4E86" w:rsidRDefault="003D4E86" w:rsidP="00C76A9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C0645" w14:textId="77777777" w:rsidR="003D4E86" w:rsidRDefault="003D4E86" w:rsidP="00C76A97">
            <w:pPr>
              <w:jc w:val="center"/>
              <w:rPr>
                <w:color w:val="000000"/>
                <w:u w:color="000000"/>
              </w:rPr>
            </w:pPr>
          </w:p>
        </w:tc>
      </w:tr>
      <w:tr w:rsidR="003D4E86" w14:paraId="3FFFBC80" w14:textId="77777777" w:rsidTr="00C76A97">
        <w:trPr>
          <w:trHeight w:val="56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D8B44" w14:textId="77777777" w:rsidR="003D4E86" w:rsidRDefault="003D4E86" w:rsidP="00C76A9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4B4ED" w14:textId="77777777" w:rsidR="003D4E86" w:rsidRDefault="003D4E86" w:rsidP="00C76A9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DC071" w14:textId="77777777" w:rsidR="003D4E86" w:rsidRDefault="003D4E86" w:rsidP="00C76A9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C6871" w14:textId="77777777" w:rsidR="003D4E86" w:rsidRDefault="003D4E86" w:rsidP="00C76A97">
            <w:pPr>
              <w:jc w:val="center"/>
              <w:rPr>
                <w:color w:val="000000"/>
                <w:u w:color="000000"/>
              </w:rPr>
            </w:pPr>
          </w:p>
        </w:tc>
      </w:tr>
      <w:tr w:rsidR="003D4E86" w14:paraId="49717B00" w14:textId="77777777" w:rsidTr="00C76A97">
        <w:trPr>
          <w:trHeight w:val="56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F414E" w14:textId="77777777" w:rsidR="003D4E86" w:rsidRDefault="003D4E86" w:rsidP="00C76A9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94021" w14:textId="77777777" w:rsidR="003D4E86" w:rsidRDefault="003D4E86" w:rsidP="00C76A9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DEFF4" w14:textId="77777777" w:rsidR="003D4E86" w:rsidRDefault="003D4E86" w:rsidP="00C76A9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B45CC" w14:textId="77777777" w:rsidR="003D4E86" w:rsidRDefault="003D4E86" w:rsidP="00C76A97">
            <w:pPr>
              <w:jc w:val="center"/>
              <w:rPr>
                <w:color w:val="000000"/>
                <w:u w:color="000000"/>
              </w:rPr>
            </w:pPr>
          </w:p>
        </w:tc>
      </w:tr>
      <w:tr w:rsidR="003D4E86" w14:paraId="78F64A79" w14:textId="77777777" w:rsidTr="00C76A97">
        <w:trPr>
          <w:trHeight w:val="56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88B50" w14:textId="77777777" w:rsidR="003D4E86" w:rsidRDefault="003D4E86" w:rsidP="00C76A9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54D83" w14:textId="77777777" w:rsidR="003D4E86" w:rsidRDefault="003D4E86" w:rsidP="00C76A9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B5F12" w14:textId="77777777" w:rsidR="003D4E86" w:rsidRDefault="003D4E86" w:rsidP="00C76A9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B367D" w14:textId="77777777" w:rsidR="003D4E86" w:rsidRDefault="003D4E86" w:rsidP="00C76A97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1B9407E9" w14:textId="77777777" w:rsidR="003D4E86" w:rsidRDefault="003D4E86" w:rsidP="003D4E86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Inne uwagi:..........................................................................................</w:t>
      </w:r>
    </w:p>
    <w:p w14:paraId="1900242D" w14:textId="77777777" w:rsidR="003D4E86" w:rsidRDefault="003D4E86" w:rsidP="003D4E86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…........................................................................................................</w:t>
      </w:r>
    </w:p>
    <w:p w14:paraId="3578A478" w14:textId="77777777" w:rsidR="003D4E86" w:rsidRDefault="003D4E86" w:rsidP="003D4E86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…........................................................................................................</w:t>
      </w:r>
    </w:p>
    <w:p w14:paraId="704A6C6D" w14:textId="77777777" w:rsidR="003D4E86" w:rsidRDefault="003D4E86" w:rsidP="003D4E86">
      <w:pPr>
        <w:spacing w:before="120" w:after="120" w:line="276" w:lineRule="auto"/>
        <w:ind w:firstLine="227"/>
        <w:jc w:val="right"/>
        <w:rPr>
          <w:color w:val="000000"/>
          <w:u w:color="000000"/>
        </w:rPr>
      </w:pPr>
      <w:r>
        <w:rPr>
          <w:color w:val="000000"/>
          <w:u w:val="single" w:color="000000"/>
        </w:rPr>
        <w:tab/>
      </w:r>
      <w:r>
        <w:rPr>
          <w:color w:val="000000"/>
          <w:u w:val="single" w:color="000000"/>
        </w:rPr>
        <w:tab/>
      </w:r>
      <w:r>
        <w:rPr>
          <w:color w:val="000000"/>
          <w:u w:val="single" w:color="000000"/>
        </w:rPr>
        <w:tab/>
      </w:r>
      <w:r>
        <w:rPr>
          <w:color w:val="000000"/>
          <w:u w:val="single" w:color="000000"/>
        </w:rPr>
        <w:tab/>
      </w:r>
      <w:r>
        <w:rPr>
          <w:color w:val="000000"/>
          <w:u w:val="single" w:color="000000"/>
        </w:rPr>
        <w:tab/>
      </w:r>
    </w:p>
    <w:p w14:paraId="722E93D2" w14:textId="77777777" w:rsidR="003D4E86" w:rsidRDefault="003D4E86" w:rsidP="003D4E86">
      <w:pPr>
        <w:spacing w:before="120" w:after="120" w:line="276" w:lineRule="auto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data, imię i nazwisko</w:t>
      </w:r>
    </w:p>
    <w:p w14:paraId="7FE9D3CD" w14:textId="77777777" w:rsidR="003D4E86" w:rsidRDefault="003D4E86" w:rsidP="003D4E86">
      <w:pPr>
        <w:spacing w:before="120" w:after="120" w:line="276" w:lineRule="auto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osoby zgłaszającej uwagi w imieniu organizacji</w:t>
      </w:r>
    </w:p>
    <w:p w14:paraId="486F4AB2" w14:textId="77777777" w:rsidR="003D4E86" w:rsidRDefault="003D4E86" w:rsidP="003D4E86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Wypełniony formularz należy przesłać na adres;</w:t>
      </w:r>
    </w:p>
    <w:p w14:paraId="709165CE" w14:textId="77777777" w:rsidR="003D4E86" w:rsidRDefault="003D4E86" w:rsidP="003D4E86">
      <w:pPr>
        <w:keepLines/>
        <w:spacing w:before="120" w:after="120" w:line="276" w:lineRule="auto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 xml:space="preserve">poczty elektronicznej: iwona.nowak@pniewy.wlkp.pl, </w:t>
      </w:r>
    </w:p>
    <w:p w14:paraId="14FB7332" w14:textId="77777777" w:rsidR="003D4E86" w:rsidRDefault="003D4E86" w:rsidP="003D4E86">
      <w:pPr>
        <w:keepLines/>
        <w:spacing w:before="120" w:after="120" w:line="276" w:lineRule="auto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Urzędu Miejskiego Pniewy (ul. Dworcowa 37, 62-045 Pniewy)</w:t>
      </w:r>
    </w:p>
    <w:p w14:paraId="0D7EF340" w14:textId="77777777" w:rsidR="003D4E86" w:rsidRDefault="003D4E86" w:rsidP="003D4E86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       w terminie do dnia 28 października 2025 roku</w:t>
      </w:r>
    </w:p>
    <w:p w14:paraId="5A46868F" w14:textId="77777777" w:rsidR="003D4E86" w:rsidRPr="00E916E4" w:rsidRDefault="003D4E86" w:rsidP="003D4E86">
      <w:pPr>
        <w:spacing w:before="120" w:after="120" w:line="276" w:lineRule="auto"/>
        <w:ind w:firstLine="227"/>
        <w:rPr>
          <w:color w:val="000000"/>
          <w:sz w:val="20"/>
          <w:szCs w:val="20"/>
          <w:u w:color="000000"/>
        </w:rPr>
      </w:pPr>
      <w:r w:rsidRPr="00E916E4">
        <w:rPr>
          <w:color w:val="000000"/>
          <w:sz w:val="20"/>
          <w:szCs w:val="20"/>
          <w:u w:color="000000"/>
        </w:rPr>
        <w:lastRenderedPageBreak/>
        <w:t>Podanie danych osobowych jest niezbędne do ujęcia opinii w wynikach konsultacji. Dane osobowe będą wykorzystywane wyłącznie w celu weryfikacji poprawności prowadzenia konsultacji społecznych.</w:t>
      </w:r>
    </w:p>
    <w:p w14:paraId="5EA51183" w14:textId="77777777" w:rsidR="003D4E86" w:rsidRPr="00E916E4" w:rsidRDefault="003D4E86" w:rsidP="003D4E86">
      <w:pPr>
        <w:spacing w:before="120" w:after="120" w:line="276" w:lineRule="auto"/>
        <w:ind w:firstLine="227"/>
        <w:rPr>
          <w:color w:val="000000"/>
          <w:sz w:val="20"/>
          <w:szCs w:val="20"/>
          <w:u w:color="000000"/>
        </w:rPr>
      </w:pPr>
      <w:r w:rsidRPr="00E916E4">
        <w:rPr>
          <w:color w:val="000000"/>
          <w:sz w:val="20"/>
          <w:szCs w:val="20"/>
          <w:u w:color="000000"/>
        </w:rPr>
        <w:t>KLAUZULA INFORMACYJNA</w:t>
      </w:r>
    </w:p>
    <w:p w14:paraId="7D9DA833" w14:textId="77777777" w:rsidR="003D4E86" w:rsidRPr="00E916E4" w:rsidRDefault="003D4E86" w:rsidP="003D4E86">
      <w:pPr>
        <w:keepLines/>
        <w:spacing w:before="120" w:after="120" w:line="276" w:lineRule="auto"/>
        <w:ind w:firstLine="227"/>
        <w:rPr>
          <w:color w:val="000000"/>
          <w:sz w:val="20"/>
          <w:szCs w:val="20"/>
          <w:u w:color="000000"/>
        </w:rPr>
      </w:pPr>
      <w:r w:rsidRPr="00E916E4">
        <w:rPr>
          <w:color w:val="000000"/>
          <w:sz w:val="20"/>
          <w:szCs w:val="20"/>
          <w:u w:color="000000"/>
        </w:rPr>
        <w:t>Zgodnie z art. 13 ogólnego rozporządzenia o ochronie danych osobowych z dnia 27 kwietnia 2016 r. (RODO) (Dz. Urz. UE L 119 z 04.05.2016) informujemy:</w:t>
      </w:r>
    </w:p>
    <w:p w14:paraId="244AB606" w14:textId="77777777" w:rsidR="003D4E86" w:rsidRPr="00E916E4" w:rsidRDefault="003D4E86" w:rsidP="003D4E86">
      <w:pPr>
        <w:keepLines/>
        <w:spacing w:before="120" w:after="120" w:line="276" w:lineRule="auto"/>
        <w:ind w:left="227" w:hanging="113"/>
        <w:rPr>
          <w:color w:val="000000"/>
          <w:sz w:val="20"/>
          <w:szCs w:val="20"/>
          <w:u w:color="000000"/>
        </w:rPr>
      </w:pPr>
      <w:r w:rsidRPr="00E916E4">
        <w:rPr>
          <w:sz w:val="20"/>
          <w:szCs w:val="20"/>
        </w:rPr>
        <w:t>- </w:t>
      </w:r>
      <w:r w:rsidRPr="00E916E4">
        <w:rPr>
          <w:color w:val="000000"/>
          <w:sz w:val="20"/>
          <w:szCs w:val="20"/>
          <w:u w:color="000000"/>
        </w:rPr>
        <w:t>Administratorem Państwa danych osobowych przetwarzanych w Urzędzie Miejskim w Pniewach jest Burmistrz Gminy Pniewy, ul. Dworcowa 37, 62-045 Pniewy, urzad@pniewy.wlkp.pl</w:t>
      </w:r>
    </w:p>
    <w:p w14:paraId="6135C3A4" w14:textId="77777777" w:rsidR="003D4E86" w:rsidRPr="00E916E4" w:rsidRDefault="003D4E86" w:rsidP="003D4E86">
      <w:pPr>
        <w:keepLines/>
        <w:spacing w:before="120" w:after="120" w:line="276" w:lineRule="auto"/>
        <w:ind w:left="227" w:hanging="113"/>
        <w:rPr>
          <w:color w:val="000000"/>
          <w:sz w:val="20"/>
          <w:szCs w:val="20"/>
          <w:u w:color="000000"/>
        </w:rPr>
      </w:pPr>
      <w:r w:rsidRPr="00E916E4">
        <w:rPr>
          <w:sz w:val="20"/>
          <w:szCs w:val="20"/>
        </w:rPr>
        <w:t>- </w:t>
      </w:r>
      <w:r w:rsidRPr="00E916E4">
        <w:rPr>
          <w:color w:val="000000"/>
          <w:sz w:val="20"/>
          <w:szCs w:val="20"/>
          <w:u w:color="000000"/>
        </w:rPr>
        <w:t>Jeśli mają Państwo pytania dotyczące sposobu i zakresu przetwarzania danych osobowych możecie Państwo skontaktować się z Inspektorem Ochrony Danych: kontakt listowny na adres Administratora lub email: iod@itmediagroup.pl</w:t>
      </w:r>
    </w:p>
    <w:p w14:paraId="669F6502" w14:textId="77777777" w:rsidR="003D4E86" w:rsidRPr="00E916E4" w:rsidRDefault="003D4E86" w:rsidP="003D4E86">
      <w:pPr>
        <w:keepLines/>
        <w:spacing w:before="120" w:after="120" w:line="276" w:lineRule="auto"/>
        <w:ind w:left="227" w:hanging="113"/>
        <w:rPr>
          <w:color w:val="000000"/>
          <w:sz w:val="20"/>
          <w:szCs w:val="20"/>
          <w:u w:color="000000"/>
        </w:rPr>
      </w:pPr>
      <w:r w:rsidRPr="00E916E4">
        <w:rPr>
          <w:sz w:val="20"/>
          <w:szCs w:val="20"/>
        </w:rPr>
        <w:t>- </w:t>
      </w:r>
      <w:r w:rsidRPr="00E916E4">
        <w:rPr>
          <w:color w:val="000000"/>
          <w:sz w:val="20"/>
          <w:szCs w:val="20"/>
          <w:u w:color="000000"/>
        </w:rPr>
        <w:t>Administrator danych osobowych przetwarza Państwa dane osobowe na podstawie obowiązujących przepisów prawa tj. ustawy z dnia 8 marca 1990 r. o samorządzie gminnym, zgodnie z art. 6 ust. 1 lit. c) RODO.</w:t>
      </w:r>
    </w:p>
    <w:p w14:paraId="0BF2F64A" w14:textId="77777777" w:rsidR="003D4E86" w:rsidRPr="00E916E4" w:rsidRDefault="003D4E86" w:rsidP="003D4E86">
      <w:pPr>
        <w:keepLines/>
        <w:spacing w:before="120" w:after="120" w:line="276" w:lineRule="auto"/>
        <w:ind w:left="227" w:hanging="113"/>
        <w:rPr>
          <w:color w:val="000000"/>
          <w:sz w:val="20"/>
          <w:szCs w:val="20"/>
          <w:u w:color="000000"/>
        </w:rPr>
      </w:pPr>
      <w:r w:rsidRPr="00E916E4">
        <w:rPr>
          <w:sz w:val="20"/>
          <w:szCs w:val="20"/>
        </w:rPr>
        <w:t>- </w:t>
      </w:r>
      <w:r w:rsidRPr="00E916E4">
        <w:rPr>
          <w:color w:val="000000"/>
          <w:sz w:val="20"/>
          <w:szCs w:val="20"/>
          <w:u w:color="000000"/>
        </w:rPr>
        <w:t>Państwa dane osobowe przetwarzane są w związku z przeprowadzeniem konsultacji społecznych projektu uchwały w sprawie "Programu współpracy Gminy Pniewy z organizacjami pozarządowymi oraz z innymi podmiotami prowadzącymi działalność pożytku publicznego w roku 2026".</w:t>
      </w:r>
    </w:p>
    <w:p w14:paraId="02DF3254" w14:textId="77777777" w:rsidR="003D4E86" w:rsidRPr="00E916E4" w:rsidRDefault="003D4E86" w:rsidP="003D4E86">
      <w:pPr>
        <w:keepLines/>
        <w:spacing w:before="120" w:after="120" w:line="276" w:lineRule="auto"/>
        <w:ind w:left="227" w:hanging="113"/>
        <w:rPr>
          <w:color w:val="000000"/>
          <w:sz w:val="20"/>
          <w:szCs w:val="20"/>
          <w:u w:color="000000"/>
        </w:rPr>
      </w:pPr>
      <w:r w:rsidRPr="00E916E4">
        <w:rPr>
          <w:sz w:val="20"/>
          <w:szCs w:val="20"/>
        </w:rPr>
        <w:t>- </w:t>
      </w:r>
      <w:r w:rsidRPr="00E916E4">
        <w:rPr>
          <w:color w:val="000000"/>
          <w:sz w:val="20"/>
          <w:szCs w:val="20"/>
          <w:u w:color="000000"/>
        </w:rPr>
        <w:t>W związku z przetwarzaniem danych osobowych w celach, o których mowa powyżej odbiorcami Państwa danych osobowych mogą być: organy i podmioty uprawnione w zakresie i w celach, które wynikają z przepisów obowiązującego prawa; inne podmioty, które na podstawie podpisanych stosownych umów przetwarzają dane osobowe na zlecenie Administratora.</w:t>
      </w:r>
    </w:p>
    <w:p w14:paraId="479A71E5" w14:textId="77777777" w:rsidR="003D4E86" w:rsidRPr="00E916E4" w:rsidRDefault="003D4E86" w:rsidP="003D4E86">
      <w:pPr>
        <w:keepLines/>
        <w:spacing w:before="120" w:after="120" w:line="276" w:lineRule="auto"/>
        <w:ind w:left="227" w:hanging="113"/>
        <w:rPr>
          <w:color w:val="000000"/>
          <w:sz w:val="20"/>
          <w:szCs w:val="20"/>
          <w:u w:color="000000"/>
        </w:rPr>
      </w:pPr>
      <w:r w:rsidRPr="00E916E4">
        <w:rPr>
          <w:sz w:val="20"/>
          <w:szCs w:val="20"/>
        </w:rPr>
        <w:t>- </w:t>
      </w:r>
      <w:r w:rsidRPr="00E916E4">
        <w:rPr>
          <w:color w:val="000000"/>
          <w:sz w:val="20"/>
          <w:szCs w:val="20"/>
          <w:u w:color="000000"/>
        </w:rPr>
        <w:t>Państwa dane osobowe będą przechowywane przez okres niezbędny do realizacji celów określonych powyżej, a po tym czasie przez okres oraz w zakresie wymaganym przez przepisy obowiązującego prawa.</w:t>
      </w:r>
    </w:p>
    <w:p w14:paraId="0B102C93" w14:textId="77777777" w:rsidR="003D4E86" w:rsidRPr="00E916E4" w:rsidRDefault="003D4E86" w:rsidP="003D4E86">
      <w:pPr>
        <w:keepLines/>
        <w:spacing w:before="120" w:after="120" w:line="276" w:lineRule="auto"/>
        <w:ind w:left="227" w:hanging="113"/>
        <w:rPr>
          <w:color w:val="000000"/>
          <w:sz w:val="20"/>
          <w:szCs w:val="20"/>
          <w:u w:color="000000"/>
        </w:rPr>
      </w:pPr>
      <w:r w:rsidRPr="00E916E4">
        <w:rPr>
          <w:sz w:val="20"/>
          <w:szCs w:val="20"/>
        </w:rPr>
        <w:t>- </w:t>
      </w:r>
      <w:r w:rsidRPr="00E916E4">
        <w:rPr>
          <w:color w:val="000000"/>
          <w:sz w:val="20"/>
          <w:szCs w:val="20"/>
          <w:u w:color="000000"/>
        </w:rPr>
        <w:t>W związku z przetwarzaniem danych osobowych przysługują Państwu następujące uprawnienia: prawo dostępu, w tym prawo do uzyskania kopii; prawo do żądania poprawiania, sprostowania; prawo do żądania usunięcia danych osobowych w przypadkach przewidzianych prawem; prawo do żądania ograniczenia przetwarzania danych osobowych; prawo do przenoszenia danych; prawo sprzeciwu wobec przetwarzania danych.</w:t>
      </w:r>
    </w:p>
    <w:p w14:paraId="068AA75F" w14:textId="77777777" w:rsidR="003D4E86" w:rsidRPr="00E916E4" w:rsidRDefault="003D4E86" w:rsidP="003D4E86">
      <w:pPr>
        <w:keepLines/>
        <w:spacing w:before="120" w:after="120" w:line="276" w:lineRule="auto"/>
        <w:ind w:left="227" w:hanging="113"/>
        <w:rPr>
          <w:color w:val="000000"/>
          <w:sz w:val="20"/>
          <w:szCs w:val="20"/>
          <w:u w:color="000000"/>
        </w:rPr>
      </w:pPr>
      <w:r w:rsidRPr="00E916E4">
        <w:rPr>
          <w:sz w:val="20"/>
          <w:szCs w:val="20"/>
        </w:rPr>
        <w:t>- </w:t>
      </w:r>
      <w:r w:rsidRPr="00E916E4">
        <w:rPr>
          <w:color w:val="000000"/>
          <w:sz w:val="20"/>
          <w:szCs w:val="20"/>
          <w:u w:color="000000"/>
        </w:rPr>
        <w:t>W przypadku powzięcia informacji o niezgodnym z prawem przetwarzaniu danych osobowych, przysługuje Państwu prawo wniesienia skargi do organu nadzorczego właściwego w sprawach ochrony danych osobowych, to jest do Prezesa Urzędu Ochrony Danych Osobowych</w:t>
      </w:r>
    </w:p>
    <w:p w14:paraId="1043A22F" w14:textId="77777777" w:rsidR="003D4E86" w:rsidRPr="00E916E4" w:rsidRDefault="003D4E86" w:rsidP="003D4E86">
      <w:pPr>
        <w:keepLines/>
        <w:spacing w:before="120" w:after="120" w:line="276" w:lineRule="auto"/>
        <w:ind w:left="227" w:hanging="113"/>
        <w:rPr>
          <w:color w:val="000000"/>
          <w:sz w:val="20"/>
          <w:szCs w:val="20"/>
          <w:u w:color="000000"/>
        </w:rPr>
      </w:pPr>
      <w:r w:rsidRPr="00E916E4">
        <w:rPr>
          <w:sz w:val="20"/>
          <w:szCs w:val="20"/>
        </w:rPr>
        <w:t>- </w:t>
      </w:r>
      <w:r w:rsidRPr="00E916E4">
        <w:rPr>
          <w:color w:val="000000"/>
          <w:sz w:val="20"/>
          <w:szCs w:val="20"/>
          <w:u w:color="000000"/>
        </w:rPr>
        <w:t>Podanie przez Państwa danych osobowych jest warunkiem ujęcia Państwa opinii w wynikach konsultacji społecznych. Opinia bez podanych danych osobowych nie zostanie rozpatrzona.</w:t>
      </w:r>
    </w:p>
    <w:p w14:paraId="0DB1A12C" w14:textId="77777777" w:rsidR="003D4E86" w:rsidRPr="00E916E4" w:rsidRDefault="003D4E86" w:rsidP="003D4E86">
      <w:pPr>
        <w:keepLines/>
        <w:spacing w:before="120" w:after="120" w:line="276" w:lineRule="auto"/>
        <w:ind w:left="227" w:hanging="113"/>
        <w:rPr>
          <w:color w:val="000000"/>
          <w:sz w:val="20"/>
          <w:szCs w:val="20"/>
          <w:u w:color="000000"/>
        </w:rPr>
      </w:pPr>
      <w:r w:rsidRPr="00E916E4">
        <w:rPr>
          <w:sz w:val="20"/>
          <w:szCs w:val="20"/>
        </w:rPr>
        <w:t>- </w:t>
      </w:r>
      <w:r w:rsidRPr="00E916E4">
        <w:rPr>
          <w:color w:val="000000"/>
          <w:sz w:val="20"/>
          <w:szCs w:val="20"/>
          <w:u w:color="000000"/>
        </w:rPr>
        <w:t>Państwa dane osobowe nie będą podlegać profilowaniu oraz automatycznemu podejmowaniu decyzji, Państwa dane osobowe mogą być przekazywane do państwa trzeciego w sytuacjach wynikających z przepisów prawa krajowego lub międzynarodowego.</w:t>
      </w:r>
    </w:p>
    <w:p w14:paraId="426E98FF" w14:textId="77777777" w:rsidR="0016619D" w:rsidRDefault="0016619D"/>
    <w:sectPr w:rsidR="0016619D" w:rsidSect="003D4E86">
      <w:footerReference w:type="default" r:id="rId4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3D4E86" w14:paraId="2D5265AC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14:paraId="7280BC05" w14:textId="77777777" w:rsidR="003D4E86" w:rsidRDefault="003D4E86">
          <w:pPr>
            <w:rPr>
              <w:sz w:val="18"/>
            </w:rPr>
          </w:pPr>
          <w:r>
            <w:rPr>
              <w:sz w:val="18"/>
            </w:rPr>
            <w:t>Id: C188F924-A371-4F77-ADE0-C209DB4DC82C.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14:paraId="4FB9FE02" w14:textId="77777777" w:rsidR="003D4E86" w:rsidRDefault="003D4E8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D13543F" w14:textId="77777777" w:rsidR="003D4E86" w:rsidRDefault="003D4E86">
    <w:pPr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E86"/>
    <w:rsid w:val="000E0CC0"/>
    <w:rsid w:val="0016619D"/>
    <w:rsid w:val="003D4E86"/>
    <w:rsid w:val="006F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D0D86"/>
  <w15:chartTrackingRefBased/>
  <w15:docId w15:val="{8873E44E-9030-4F17-AC1D-F208A6D0E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4E86"/>
    <w:pPr>
      <w:spacing w:after="0" w:line="240" w:lineRule="auto"/>
    </w:pPr>
    <w:rPr>
      <w:rFonts w:ascii="Verdana" w:eastAsia="Verdana" w:hAnsi="Verdana" w:cs="Verdana"/>
      <w:kern w:val="0"/>
      <w:sz w:val="24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4E8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4E8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4E8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4E8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4E8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4E8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4E8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4E8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4E8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4E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4E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4E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4E8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4E8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4E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4E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4E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4E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4E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D4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4E8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D4E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4E8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D4E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4E8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D4E8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4E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4E8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4E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3414</Characters>
  <Application>Microsoft Office Word</Application>
  <DocSecurity>0</DocSecurity>
  <Lines>28</Lines>
  <Paragraphs>7</Paragraphs>
  <ScaleCrop>false</ScaleCrop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Miejski Pniewy</dc:creator>
  <cp:keywords/>
  <dc:description/>
  <cp:lastModifiedBy>Urząd Miejski Pniewy</cp:lastModifiedBy>
  <cp:revision>1</cp:revision>
  <dcterms:created xsi:type="dcterms:W3CDTF">2025-10-14T08:05:00Z</dcterms:created>
  <dcterms:modified xsi:type="dcterms:W3CDTF">2025-10-14T08:05:00Z</dcterms:modified>
</cp:coreProperties>
</file>